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F79C5" w14:textId="3C6E450F" w:rsidR="0067377B" w:rsidRDefault="0067377B" w:rsidP="001337D8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Ballyspillane CFRC </w:t>
      </w:r>
      <w:r w:rsid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22/2022</w:t>
      </w:r>
    </w:p>
    <w:p w14:paraId="04187A2F" w14:textId="77777777" w:rsidR="0067377B" w:rsidRPr="00672761" w:rsidRDefault="001337D8" w:rsidP="0098379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r w:rsidRP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Management </w:t>
      </w:r>
      <w:r w:rsidR="0067377B" w:rsidRP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Structures </w:t>
      </w:r>
    </w:p>
    <w:p w14:paraId="2BE0FE79" w14:textId="77777777" w:rsidR="0067377B" w:rsidRPr="00672761" w:rsidRDefault="0067377B" w:rsidP="0098379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bookmarkStart w:id="0" w:name="_Hlk96426975"/>
      <w:r w:rsidRP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Directors Profiles and Skillsets </w:t>
      </w:r>
    </w:p>
    <w:p w14:paraId="0B51C2F6" w14:textId="10E06416" w:rsidR="001337D8" w:rsidRDefault="003143DE" w:rsidP="0098379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r w:rsidRP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Subgroups</w:t>
      </w:r>
      <w:r w:rsidR="0067377B" w:rsidRP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</w:t>
      </w:r>
      <w:r w:rsidR="001337D8" w:rsidRP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</w:t>
      </w:r>
    </w:p>
    <w:bookmarkEnd w:id="0"/>
    <w:p w14:paraId="0B6C55CB" w14:textId="32140AC2" w:rsidR="0098379E" w:rsidRDefault="0098379E" w:rsidP="0098379E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</w:p>
    <w:p w14:paraId="45ED773D" w14:textId="254D2A9A" w:rsidR="0098379E" w:rsidRPr="0098379E" w:rsidRDefault="0098379E" w:rsidP="0098379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r w:rsidRP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Management Structures </w:t>
      </w:r>
    </w:p>
    <w:p w14:paraId="2A6FB812" w14:textId="124D6919" w:rsidR="00073EDE" w:rsidRPr="00073EDE" w:rsidRDefault="00073EDE" w:rsidP="00073EDE">
      <w:pPr>
        <w:spacing w:after="225" w:line="240" w:lineRule="auto"/>
        <w:rPr>
          <w:rFonts w:ascii="Segoe UI" w:eastAsia="Times New Roman" w:hAnsi="Segoe UI" w:cs="Segoe UI"/>
          <w:color w:val="464646"/>
          <w:sz w:val="23"/>
          <w:szCs w:val="23"/>
          <w:lang w:eastAsia="en-IE"/>
        </w:rPr>
      </w:pPr>
      <w:r w:rsidRPr="00073EDE">
        <w:rPr>
          <w:rFonts w:ascii="Segoe UI" w:eastAsia="Times New Roman" w:hAnsi="Segoe UI" w:cs="Segoe UI"/>
          <w:color w:val="464646"/>
          <w:sz w:val="23"/>
          <w:szCs w:val="23"/>
          <w:lang w:eastAsia="en-IE"/>
        </w:rPr>
        <w:t xml:space="preserve">The Board of Directors are a voluntary group of members </w:t>
      </w:r>
      <w:r w:rsidRPr="00073EDE">
        <w:rPr>
          <w:rFonts w:ascii="Segoe UI" w:eastAsia="Times New Roman" w:hAnsi="Segoe UI" w:cs="Segoe UI"/>
          <w:color w:val="464646"/>
          <w:sz w:val="23"/>
          <w:szCs w:val="23"/>
          <w:lang w:eastAsia="en-IE"/>
        </w:rPr>
        <w:t xml:space="preserve">is responsible for the overall management </w:t>
      </w:r>
      <w:r w:rsidRPr="00073EDE">
        <w:rPr>
          <w:rFonts w:ascii="Segoe UI" w:eastAsia="Times New Roman" w:hAnsi="Segoe UI" w:cs="Segoe UI"/>
          <w:color w:val="464646"/>
          <w:sz w:val="23"/>
          <w:szCs w:val="23"/>
          <w:lang w:eastAsia="en-IE"/>
        </w:rPr>
        <w:t>&amp; governance of the organisation. </w:t>
      </w:r>
      <w:r w:rsidRPr="00073EDE">
        <w:rPr>
          <w:rFonts w:ascii="Segoe UI" w:eastAsia="Times New Roman" w:hAnsi="Segoe UI" w:cs="Segoe UI"/>
          <w:color w:val="464646"/>
          <w:sz w:val="23"/>
          <w:szCs w:val="23"/>
          <w:lang w:eastAsia="en-IE"/>
        </w:rPr>
        <w:t>T</w:t>
      </w:r>
      <w:r w:rsidRPr="00073EDE">
        <w:rPr>
          <w:rFonts w:ascii="Segoe UI" w:eastAsia="Times New Roman" w:hAnsi="Segoe UI" w:cs="Segoe UI"/>
          <w:color w:val="464646"/>
          <w:sz w:val="23"/>
          <w:szCs w:val="23"/>
          <w:lang w:eastAsia="en-IE"/>
        </w:rPr>
        <w:t xml:space="preserve">he board meet 10 times throughout the year.  </w:t>
      </w:r>
    </w:p>
    <w:p w14:paraId="32A2B579" w14:textId="5F75EE07" w:rsidR="00073EDE" w:rsidRPr="00073EDE" w:rsidRDefault="00073EDE" w:rsidP="00073ED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</w:pPr>
      <w:r w:rsidRPr="00073EDE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 xml:space="preserve">The board is structured across tradition committee lines of Chair, Vice- Chair and </w:t>
      </w:r>
      <w:r w:rsidRPr="00073EDE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>Treasurer. Each</w:t>
      </w:r>
      <w:r w:rsidR="001337D8" w:rsidRPr="00073EDE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 xml:space="preserve"> area within the centre is overseen by a sub-group. </w:t>
      </w:r>
      <w:r w:rsidRPr="00073EDE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 xml:space="preserve">On-going and permanent sub-groups are, Finance, Premises, Staff Liaison, </w:t>
      </w:r>
      <w:r w:rsidR="00226EF0" w:rsidRPr="00073EDE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>Childcare, Health</w:t>
      </w:r>
      <w:r w:rsidR="00FF531A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 xml:space="preserve"> &amp; Safety &amp; Risk </w:t>
      </w:r>
      <w:r w:rsidR="00672761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>Management.</w:t>
      </w:r>
    </w:p>
    <w:p w14:paraId="5846EC1E" w14:textId="1BEDB7DD" w:rsidR="001337D8" w:rsidRPr="00073EDE" w:rsidRDefault="00073EDE" w:rsidP="001337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</w:pPr>
      <w:r w:rsidRPr="00073EDE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>O</w:t>
      </w:r>
      <w:r w:rsidR="001337D8" w:rsidRPr="00073EDE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>ther sub-groups are temporary and last for the duration of a particular piece of work</w:t>
      </w:r>
      <w:r w:rsidRPr="00073EDE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 xml:space="preserve"> ,for</w:t>
      </w:r>
      <w:r w:rsidR="001337D8" w:rsidRPr="00073EDE"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  <w:t xml:space="preserve"> example, Induction and Recruitment Sub-Group would only be active during a recruitment phase and would be formed at the outset of the process and disbanded one the appointment(s) have been made. </w:t>
      </w:r>
    </w:p>
    <w:p w14:paraId="2551613A" w14:textId="3E0BBDA5" w:rsidR="00D063E6" w:rsidRPr="00073EDE" w:rsidRDefault="00D063E6" w:rsidP="001337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IE"/>
        </w:rPr>
      </w:pPr>
    </w:p>
    <w:p w14:paraId="2DCA3F60" w14:textId="42EE0171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31014042" w14:textId="180AF307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771A1F38" w14:textId="402C92B7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09055B90" w14:textId="2D965810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7BBD32DA" w14:textId="2454DB9E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67A1124" w14:textId="2D6F1D13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1ABB3886" w14:textId="1B741F42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50DFF1C1" w14:textId="3A4A5D98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51F559F3" w14:textId="77777777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BE9EB33" w14:textId="07F10515" w:rsidR="00D063E6" w:rsidRDefault="00D063E6" w:rsidP="001337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F27730E" w14:textId="77777777" w:rsidR="00073EDE" w:rsidRDefault="00073EDE" w:rsidP="00073EDE">
      <w:pPr>
        <w:spacing w:after="225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en-IE"/>
        </w:rPr>
      </w:pPr>
      <w:bookmarkStart w:id="1" w:name="_Hlk95398450"/>
    </w:p>
    <w:p w14:paraId="5CC34FBD" w14:textId="77777777" w:rsidR="00073EDE" w:rsidRDefault="00073EDE" w:rsidP="00073EDE">
      <w:pPr>
        <w:spacing w:after="225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en-IE"/>
        </w:rPr>
      </w:pPr>
    </w:p>
    <w:p w14:paraId="105F7F9C" w14:textId="77777777" w:rsidR="00073EDE" w:rsidRDefault="00073EDE" w:rsidP="00073EDE">
      <w:pPr>
        <w:spacing w:after="225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en-IE"/>
        </w:rPr>
      </w:pPr>
    </w:p>
    <w:p w14:paraId="7DA4A499" w14:textId="77777777" w:rsidR="00073EDE" w:rsidRDefault="00073EDE" w:rsidP="00073EDE">
      <w:pPr>
        <w:spacing w:after="225" w:line="240" w:lineRule="auto"/>
        <w:rPr>
          <w:rFonts w:ascii="Helvetica" w:eastAsia="Times New Roman" w:hAnsi="Helvetica" w:cs="Times New Roman"/>
          <w:color w:val="464646"/>
          <w:sz w:val="23"/>
          <w:szCs w:val="23"/>
          <w:lang w:eastAsia="en-IE"/>
        </w:rPr>
      </w:pPr>
    </w:p>
    <w:p w14:paraId="25E5D864" w14:textId="77777777" w:rsidR="0098379E" w:rsidRPr="00672761" w:rsidRDefault="0098379E" w:rsidP="0098379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r w:rsidRP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Directors Profiles and Skillsets </w:t>
      </w:r>
    </w:p>
    <w:p w14:paraId="445CAC5A" w14:textId="30D44A05" w:rsidR="00D063E6" w:rsidRPr="0098379E" w:rsidRDefault="00073EDE" w:rsidP="0098379E">
      <w:pPr>
        <w:spacing w:after="225" w:line="240" w:lineRule="auto"/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en-IE"/>
        </w:rPr>
      </w:pPr>
      <w:r w:rsidRPr="0098379E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en-IE"/>
        </w:rPr>
        <w:t xml:space="preserve">The members of the board of directors </w:t>
      </w:r>
      <w:r w:rsidRPr="0098379E">
        <w:rPr>
          <w:rFonts w:ascii="Helvetica" w:eastAsia="Times New Roman" w:hAnsi="Helvetica" w:cs="Times New Roman"/>
          <w:b/>
          <w:bCs/>
          <w:color w:val="464646"/>
          <w:sz w:val="23"/>
          <w:szCs w:val="23"/>
          <w:lang w:eastAsia="en-IE"/>
        </w:rPr>
        <w:t xml:space="preserve">of Ballyspillane CFRC are: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411"/>
        <w:gridCol w:w="6481"/>
      </w:tblGrid>
      <w:tr w:rsidR="00CD11B5" w:rsidRPr="001337D8" w14:paraId="337A7578" w14:textId="77777777" w:rsidTr="0098379E">
        <w:trPr>
          <w:tblHeader/>
        </w:trPr>
        <w:tc>
          <w:tcPr>
            <w:tcW w:w="628" w:type="pct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2453" w14:textId="77777777" w:rsidR="001337D8" w:rsidRPr="001337D8" w:rsidRDefault="001337D8" w:rsidP="001337D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b/>
                <w:bCs/>
                <w:lang w:eastAsia="en-IE"/>
              </w:rPr>
              <w:t>Name</w:t>
            </w:r>
          </w:p>
        </w:tc>
        <w:tc>
          <w:tcPr>
            <w:tcW w:w="782" w:type="pct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C74D6F" w14:textId="39F1260B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IE"/>
              </w:rPr>
              <w:t xml:space="preserve">Position </w:t>
            </w:r>
          </w:p>
        </w:tc>
        <w:tc>
          <w:tcPr>
            <w:tcW w:w="3590" w:type="pct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26788" w14:textId="77777777" w:rsidR="001337D8" w:rsidRPr="001337D8" w:rsidRDefault="001337D8" w:rsidP="001337D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b/>
                <w:bCs/>
                <w:lang w:eastAsia="en-IE"/>
              </w:rPr>
              <w:t>Profile</w:t>
            </w:r>
          </w:p>
        </w:tc>
      </w:tr>
      <w:tr w:rsidR="00CD11B5" w:rsidRPr="001337D8" w14:paraId="74BB73A7" w14:textId="77777777" w:rsidTr="0098379E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944BF" w14:textId="3EA56604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Eibhlin Ni Chathain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F5085" w14:textId="3072F073" w:rsidR="001337D8" w:rsidRPr="001337D8" w:rsidRDefault="001337D8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lang w:eastAsia="en-IE"/>
              </w:rPr>
              <w:t>Chairpe</w:t>
            </w:r>
            <w:r w:rsidR="0013338A">
              <w:rPr>
                <w:rFonts w:ascii="Segoe UI" w:eastAsia="Times New Roman" w:hAnsi="Segoe UI" w:cs="Segoe UI"/>
                <w:lang w:eastAsia="en-IE"/>
              </w:rPr>
              <w:t>rs</w:t>
            </w:r>
            <w:r w:rsidRPr="001337D8">
              <w:rPr>
                <w:rFonts w:ascii="Segoe UI" w:eastAsia="Times New Roman" w:hAnsi="Segoe UI" w:cs="Segoe UI"/>
                <w:lang w:eastAsia="en-IE"/>
              </w:rPr>
              <w:t>on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9218D" w14:textId="73732E23" w:rsidR="00491AD8" w:rsidRDefault="00CD11B5" w:rsidP="00491AD8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</w:pPr>
            <w:r w:rsidRPr="00CD11B5">
              <w:rPr>
                <w:rFonts w:ascii="Segoe UI" w:eastAsia="Calibri" w:hAnsi="Segoe UI" w:cs="Segoe UI"/>
                <w:b/>
                <w:color w:val="222222"/>
                <w:shd w:val="clear" w:color="auto" w:fill="FFFFFF"/>
              </w:rPr>
              <w:t>Elected to the FRC board in 2016</w:t>
            </w:r>
            <w:r w:rsidRPr="00CD11B5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 and elected to the role of Chairperson in September </w:t>
            </w:r>
            <w:r w:rsidRPr="0013338A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2021. </w:t>
            </w:r>
            <w:r w:rsidR="00491AD8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>She</w:t>
            </w:r>
            <w:r w:rsidR="00491AD8" w:rsidRPr="0013338A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 is </w:t>
            </w:r>
            <w:r w:rsidR="00491AD8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an active volunteer and </w:t>
            </w:r>
            <w:r w:rsidR="00491AD8" w:rsidRPr="0013338A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>member of her local Residents Association</w:t>
            </w:r>
          </w:p>
          <w:p w14:paraId="4BCABC01" w14:textId="7DB47509" w:rsidR="00491AD8" w:rsidRDefault="003A0E25" w:rsidP="00491AD8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</w:pPr>
            <w:r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Eibhlin </w:t>
            </w:r>
            <w:r w:rsidR="00491AD8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>has a great understanding of the FRC national programme and the benefits</w:t>
            </w:r>
            <w:r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 </w:t>
            </w:r>
            <w:r w:rsidR="00491AD8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it has for vulnerable families and communities. </w:t>
            </w:r>
          </w:p>
          <w:p w14:paraId="1D9E31A0" w14:textId="77777777" w:rsidR="00461991" w:rsidRDefault="007E42D5" w:rsidP="004C7CF7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Segoe UI" w:eastAsia="Times New Roman" w:hAnsi="Segoe UI" w:cs="Segoe UI"/>
                <w:lang w:eastAsia="en-IE"/>
              </w:rPr>
            </w:pPr>
            <w:r w:rsidRPr="007E42D5">
              <w:rPr>
                <w:rFonts w:ascii="Segoe UI" w:eastAsia="Calibri" w:hAnsi="Segoe UI" w:cs="Segoe UI"/>
                <w:b/>
                <w:color w:val="222222"/>
                <w:shd w:val="clear" w:color="auto" w:fill="FFFFFF"/>
              </w:rPr>
              <w:t>Skillsets</w:t>
            </w:r>
            <w:r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>:</w:t>
            </w:r>
            <w:r w:rsidR="00491AD8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 </w:t>
            </w:r>
            <w:r w:rsidR="00461991"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Governance </w:t>
            </w:r>
            <w:r w:rsidR="00CD11B5" w:rsidRPr="0013338A">
              <w:rPr>
                <w:rFonts w:ascii="Segoe UI" w:eastAsia="Times New Roman" w:hAnsi="Segoe UI" w:cs="Segoe UI"/>
                <w:bCs/>
                <w:color w:val="222222"/>
                <w:shd w:val="clear" w:color="auto" w:fill="FFFFFF"/>
                <w:lang w:eastAsia="en-IE"/>
              </w:rPr>
              <w:t xml:space="preserve">HR and recruitment </w:t>
            </w:r>
            <w:r w:rsidR="00461991" w:rsidRPr="0013338A">
              <w:rPr>
                <w:rFonts w:ascii="Segoe UI" w:eastAsia="Times New Roman" w:hAnsi="Segoe UI" w:cs="Segoe UI"/>
                <w:bCs/>
                <w:color w:val="222222"/>
                <w:shd w:val="clear" w:color="auto" w:fill="FFFFFF"/>
                <w:lang w:eastAsia="en-IE"/>
              </w:rPr>
              <w:t>structures</w:t>
            </w:r>
            <w:r w:rsidR="00CD11B5" w:rsidRPr="0013338A">
              <w:rPr>
                <w:rFonts w:ascii="Segoe UI" w:eastAsia="Times New Roman" w:hAnsi="Segoe UI" w:cs="Segoe UI"/>
                <w:bCs/>
                <w:color w:val="222222"/>
                <w:shd w:val="clear" w:color="auto" w:fill="FFFFFF"/>
                <w:lang w:eastAsia="en-IE"/>
              </w:rPr>
              <w:t>.</w:t>
            </w:r>
            <w:r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  <w:t xml:space="preserve"> Eibhlin has </w:t>
            </w:r>
            <w:r w:rsidRPr="0013338A">
              <w:rPr>
                <w:rFonts w:ascii="Segoe UI" w:eastAsia="Times New Roman" w:hAnsi="Segoe UI" w:cs="Segoe UI"/>
                <w:bCs/>
                <w:color w:val="222222"/>
                <w:lang w:eastAsia="en-IE"/>
              </w:rPr>
              <w:t xml:space="preserve">a particular interest in </w:t>
            </w:r>
            <w:r>
              <w:rPr>
                <w:rFonts w:ascii="Segoe UI" w:eastAsia="Times New Roman" w:hAnsi="Segoe UI" w:cs="Segoe UI"/>
                <w:bCs/>
                <w:color w:val="222222"/>
                <w:lang w:eastAsia="en-IE"/>
              </w:rPr>
              <w:t>social inclusion and respect for culture, she is also a fluent Irish speaker.</w:t>
            </w:r>
            <w:r w:rsidR="004C7CF7" w:rsidRPr="001337D8">
              <w:rPr>
                <w:rFonts w:ascii="Segoe UI" w:eastAsia="Times New Roman" w:hAnsi="Segoe UI" w:cs="Segoe UI"/>
                <w:lang w:eastAsia="en-IE"/>
              </w:rPr>
              <w:t xml:space="preserve"> </w:t>
            </w:r>
          </w:p>
          <w:p w14:paraId="1DABEB73" w14:textId="324CDB9A" w:rsidR="00461991" w:rsidRDefault="00461991" w:rsidP="004C7CF7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Segoe UI" w:eastAsia="Times New Roman" w:hAnsi="Segoe UI" w:cs="Segoe UI"/>
                <w:b/>
                <w:color w:val="222222"/>
                <w:shd w:val="clear" w:color="auto" w:fill="FFFFFF"/>
                <w:lang w:eastAsia="en-IE"/>
              </w:rPr>
            </w:pPr>
            <w:r w:rsidRPr="00461991">
              <w:rPr>
                <w:rFonts w:ascii="Segoe UI" w:eastAsia="Times New Roman" w:hAnsi="Segoe UI" w:cs="Segoe UI"/>
                <w:b/>
                <w:color w:val="222222"/>
                <w:shd w:val="clear" w:color="auto" w:fill="FFFFFF"/>
                <w:lang w:eastAsia="en-IE"/>
              </w:rPr>
              <w:t>Member of the Staff Liaison, Recruitment, and Risk Management Sub-group</w:t>
            </w:r>
          </w:p>
          <w:p w14:paraId="4050BEFB" w14:textId="1B3A1107" w:rsidR="00461991" w:rsidRPr="001337D8" w:rsidRDefault="00461991" w:rsidP="004C7CF7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Segoe UI" w:eastAsia="Times New Roman" w:hAnsi="Segoe UI" w:cs="Segoe UI"/>
                <w:b/>
                <w:lang w:eastAsia="en-IE"/>
              </w:rPr>
            </w:pPr>
          </w:p>
        </w:tc>
      </w:tr>
      <w:bookmarkEnd w:id="1"/>
      <w:tr w:rsidR="00CD11B5" w:rsidRPr="001337D8" w14:paraId="42300B5D" w14:textId="77777777" w:rsidTr="0098379E">
        <w:tc>
          <w:tcPr>
            <w:tcW w:w="6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0D104" w14:textId="04498FD7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>Liam Grimes</w:t>
            </w:r>
          </w:p>
        </w:tc>
        <w:tc>
          <w:tcPr>
            <w:tcW w:w="78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F7053" w14:textId="748B7487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Vice Chair </w:t>
            </w:r>
          </w:p>
        </w:tc>
        <w:tc>
          <w:tcPr>
            <w:tcW w:w="359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F7610" w14:textId="001D034B" w:rsidR="007E42D5" w:rsidRDefault="003A0E25" w:rsidP="003A0E25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</w:rPr>
            </w:pPr>
            <w:r w:rsidRPr="003A0E25">
              <w:rPr>
                <w:rFonts w:ascii="Arial" w:eastAsia="Calibri" w:hAnsi="Arial" w:cs="Arial"/>
                <w:b/>
              </w:rPr>
              <w:t>Elected to the Board 2016</w:t>
            </w:r>
            <w:r>
              <w:rPr>
                <w:rFonts w:ascii="Arial" w:eastAsia="Calibri" w:hAnsi="Arial" w:cs="Arial"/>
                <w:b/>
              </w:rPr>
              <w:t xml:space="preserve"> and </w:t>
            </w:r>
            <w:r w:rsidRPr="003A0E25">
              <w:rPr>
                <w:rFonts w:ascii="Arial" w:eastAsia="Calibri" w:hAnsi="Arial" w:cs="Arial"/>
              </w:rPr>
              <w:t xml:space="preserve">Chairperson of </w:t>
            </w:r>
            <w:r>
              <w:rPr>
                <w:rFonts w:ascii="Arial" w:eastAsia="Calibri" w:hAnsi="Arial" w:cs="Arial"/>
              </w:rPr>
              <w:t xml:space="preserve">his </w:t>
            </w:r>
            <w:r w:rsidRPr="003A0E25">
              <w:rPr>
                <w:rFonts w:ascii="Arial" w:eastAsia="Calibri" w:hAnsi="Arial" w:cs="Arial"/>
              </w:rPr>
              <w:t xml:space="preserve">local Residents Association and </w:t>
            </w:r>
            <w:r>
              <w:rPr>
                <w:rFonts w:ascii="Arial" w:eastAsia="Calibri" w:hAnsi="Arial" w:cs="Arial"/>
              </w:rPr>
              <w:t xml:space="preserve">volunteer with his </w:t>
            </w:r>
            <w:r w:rsidRPr="003A0E25">
              <w:rPr>
                <w:rFonts w:ascii="Arial" w:eastAsia="Calibri" w:hAnsi="Arial" w:cs="Arial"/>
              </w:rPr>
              <w:t xml:space="preserve">my local GAA </w:t>
            </w:r>
            <w:r w:rsidR="00461991" w:rsidRPr="003A0E25">
              <w:rPr>
                <w:rFonts w:ascii="Arial" w:eastAsia="Calibri" w:hAnsi="Arial" w:cs="Arial"/>
              </w:rPr>
              <w:t>club.</w:t>
            </w:r>
            <w:r w:rsidR="00461991">
              <w:rPr>
                <w:rFonts w:ascii="Arial" w:eastAsia="Calibri" w:hAnsi="Arial" w:cs="Arial"/>
              </w:rPr>
              <w:t xml:space="preserve"> Liam</w:t>
            </w:r>
            <w:r>
              <w:rPr>
                <w:rFonts w:ascii="Arial" w:eastAsia="Calibri" w:hAnsi="Arial" w:cs="Arial"/>
              </w:rPr>
              <w:t xml:space="preserve"> has </w:t>
            </w:r>
            <w:r w:rsidRPr="003A0E25">
              <w:rPr>
                <w:rFonts w:ascii="Arial" w:eastAsia="Calibri" w:hAnsi="Arial" w:cs="Arial"/>
              </w:rPr>
              <w:t xml:space="preserve">a genuine interest in the development of </w:t>
            </w:r>
            <w:r>
              <w:rPr>
                <w:rFonts w:ascii="Arial" w:eastAsia="Calibri" w:hAnsi="Arial" w:cs="Arial"/>
              </w:rPr>
              <w:t xml:space="preserve">his local </w:t>
            </w:r>
            <w:r w:rsidRPr="003A0E25">
              <w:rPr>
                <w:rFonts w:ascii="Arial" w:eastAsia="Calibri" w:hAnsi="Arial" w:cs="Arial"/>
              </w:rPr>
              <w:t xml:space="preserve">community. </w:t>
            </w:r>
          </w:p>
          <w:p w14:paraId="25379EAE" w14:textId="65C46B04" w:rsidR="003A0E25" w:rsidRDefault="007E42D5" w:rsidP="003A0E25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</w:rPr>
            </w:pPr>
            <w:r w:rsidRPr="003A0E25">
              <w:rPr>
                <w:rFonts w:ascii="Arial" w:eastAsia="Calibri" w:hAnsi="Arial" w:cs="Arial"/>
                <w:b/>
                <w:bCs/>
              </w:rPr>
              <w:t>Skillset</w:t>
            </w:r>
            <w:r>
              <w:rPr>
                <w:rFonts w:ascii="Arial" w:eastAsia="Calibri" w:hAnsi="Arial" w:cs="Arial"/>
              </w:rPr>
              <w:t>:</w:t>
            </w:r>
            <w:r w:rsidR="003A0E25">
              <w:rPr>
                <w:rFonts w:ascii="Arial" w:eastAsia="Calibri" w:hAnsi="Arial" w:cs="Arial"/>
              </w:rPr>
              <w:t xml:space="preserve"> </w:t>
            </w:r>
            <w:r w:rsidR="00461991">
              <w:rPr>
                <w:rFonts w:ascii="Arial" w:eastAsia="Calibri" w:hAnsi="Arial" w:cs="Arial"/>
              </w:rPr>
              <w:t xml:space="preserve">Governance, Board Structures and </w:t>
            </w:r>
            <w:r w:rsidR="003A0E25">
              <w:rPr>
                <w:rFonts w:ascii="Arial" w:eastAsia="Calibri" w:hAnsi="Arial" w:cs="Arial"/>
              </w:rPr>
              <w:t xml:space="preserve">through his </w:t>
            </w:r>
            <w:r w:rsidR="003A0E25" w:rsidRPr="003A0E25">
              <w:rPr>
                <w:rFonts w:ascii="Arial" w:eastAsia="Calibri" w:hAnsi="Arial" w:cs="Arial"/>
              </w:rPr>
              <w:t xml:space="preserve">work in business retail </w:t>
            </w:r>
            <w:r w:rsidR="003A0E25">
              <w:rPr>
                <w:rFonts w:ascii="Arial" w:eastAsia="Calibri" w:hAnsi="Arial" w:cs="Arial"/>
              </w:rPr>
              <w:t xml:space="preserve">Liam has </w:t>
            </w:r>
            <w:r w:rsidR="003A0E25" w:rsidRPr="003A0E25">
              <w:rPr>
                <w:rFonts w:ascii="Arial" w:eastAsia="Calibri" w:hAnsi="Arial" w:cs="Arial"/>
              </w:rPr>
              <w:t xml:space="preserve">a good knowledge of Employment Law, Health &amp; Safety Policies, </w:t>
            </w:r>
          </w:p>
          <w:p w14:paraId="076AAF6F" w14:textId="3351C3E1" w:rsidR="004C7CF7" w:rsidRPr="003A0E25" w:rsidRDefault="004C7CF7" w:rsidP="003A0E25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  <w:r w:rsidRPr="004C7CF7">
              <w:rPr>
                <w:rFonts w:ascii="Arial" w:eastAsia="Calibri" w:hAnsi="Arial" w:cs="Arial"/>
                <w:b/>
                <w:bCs/>
              </w:rPr>
              <w:t xml:space="preserve">Member of the Staff Liaison </w:t>
            </w:r>
            <w:r>
              <w:rPr>
                <w:rFonts w:ascii="Arial" w:eastAsia="Calibri" w:hAnsi="Arial" w:cs="Arial"/>
                <w:b/>
                <w:bCs/>
              </w:rPr>
              <w:t xml:space="preserve">&amp; Risk Management </w:t>
            </w:r>
            <w:r w:rsidRPr="004C7CF7">
              <w:rPr>
                <w:rFonts w:ascii="Arial" w:eastAsia="Calibri" w:hAnsi="Arial" w:cs="Arial"/>
                <w:b/>
                <w:bCs/>
              </w:rPr>
              <w:t xml:space="preserve">Subgroup </w:t>
            </w:r>
          </w:p>
          <w:p w14:paraId="43C0E729" w14:textId="77777777" w:rsidR="003A0E25" w:rsidRDefault="003A0E2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</w:p>
          <w:p w14:paraId="4F35133E" w14:textId="7A712118" w:rsidR="001337D8" w:rsidRPr="001337D8" w:rsidRDefault="001337D8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</w:p>
        </w:tc>
      </w:tr>
      <w:tr w:rsidR="00CD11B5" w:rsidRPr="001337D8" w14:paraId="5040009F" w14:textId="77777777" w:rsidTr="0098379E">
        <w:tc>
          <w:tcPr>
            <w:tcW w:w="6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0C075" w14:textId="34D3B045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Pauline Lyne    </w:t>
            </w:r>
          </w:p>
        </w:tc>
        <w:tc>
          <w:tcPr>
            <w:tcW w:w="78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421E6" w14:textId="38982ADF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Secretary  </w:t>
            </w:r>
          </w:p>
        </w:tc>
        <w:tc>
          <w:tcPr>
            <w:tcW w:w="359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C2C4E" w14:textId="6FD7DD3C" w:rsidR="00881D49" w:rsidRDefault="007E42D5" w:rsidP="007E42D5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7E42D5">
              <w:rPr>
                <w:rFonts w:ascii="Arial" w:eastAsia="Calibri" w:hAnsi="Arial" w:cs="Arial"/>
                <w:b/>
              </w:rPr>
              <w:t>Elected to the board in 2014.</w:t>
            </w:r>
            <w:r w:rsidR="00881D49">
              <w:rPr>
                <w:rFonts w:ascii="Arial" w:eastAsia="Calibri" w:hAnsi="Arial" w:cs="Arial"/>
                <w:b/>
              </w:rPr>
              <w:t>Pauline b</w:t>
            </w:r>
            <w:r w:rsidR="00881D49" w:rsidRPr="007E42D5">
              <w:rPr>
                <w:rFonts w:ascii="Arial" w:eastAsia="Calibri" w:hAnsi="Arial" w:cs="Arial"/>
              </w:rPr>
              <w:t>ecame aware of the work of the FRC as a service user and was impressed with the support she received</w:t>
            </w:r>
            <w:r w:rsidR="00881D49">
              <w:rPr>
                <w:rFonts w:ascii="Arial" w:eastAsia="Calibri" w:hAnsi="Arial" w:cs="Arial"/>
              </w:rPr>
              <w:t xml:space="preserve"> and was interested in volunteering with the FRC.  </w:t>
            </w:r>
          </w:p>
          <w:p w14:paraId="17CD084D" w14:textId="36AED086" w:rsidR="004C7CF7" w:rsidRDefault="007E42D5" w:rsidP="007E42D5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</w:rPr>
            </w:pPr>
            <w:r w:rsidRPr="007E42D5">
              <w:rPr>
                <w:rFonts w:ascii="Arial" w:eastAsia="Calibri" w:hAnsi="Arial" w:cs="Arial"/>
                <w:b/>
              </w:rPr>
              <w:t>Board skill sets</w:t>
            </w:r>
            <w:r w:rsidRPr="007E42D5">
              <w:rPr>
                <w:rFonts w:ascii="Arial" w:eastAsia="Calibri" w:hAnsi="Arial" w:cs="Arial"/>
              </w:rPr>
              <w:t xml:space="preserve">: </w:t>
            </w:r>
            <w:r w:rsidR="00881D49">
              <w:rPr>
                <w:rFonts w:ascii="Arial" w:eastAsia="Calibri" w:hAnsi="Arial" w:cs="Arial"/>
              </w:rPr>
              <w:t xml:space="preserve">Secretarial </w:t>
            </w:r>
            <w:r w:rsidR="00881D49" w:rsidRPr="007E42D5">
              <w:rPr>
                <w:rFonts w:ascii="Arial" w:eastAsia="Calibri" w:hAnsi="Arial" w:cs="Arial"/>
              </w:rPr>
              <w:t>experience in the area of administration</w:t>
            </w:r>
            <w:r w:rsidR="00881D49">
              <w:rPr>
                <w:rFonts w:ascii="Arial" w:eastAsia="Calibri" w:hAnsi="Arial" w:cs="Arial"/>
              </w:rPr>
              <w:t xml:space="preserve"> and </w:t>
            </w:r>
            <w:r w:rsidR="004C7CF7">
              <w:rPr>
                <w:rFonts w:ascii="Arial" w:eastAsia="Calibri" w:hAnsi="Arial" w:cs="Arial"/>
              </w:rPr>
              <w:t>E</w:t>
            </w:r>
            <w:r w:rsidR="00881D49">
              <w:rPr>
                <w:rFonts w:ascii="Arial" w:eastAsia="Calibri" w:hAnsi="Arial" w:cs="Arial"/>
              </w:rPr>
              <w:t xml:space="preserve">mployment </w:t>
            </w:r>
            <w:r w:rsidR="004C7CF7">
              <w:rPr>
                <w:rFonts w:ascii="Arial" w:eastAsia="Calibri" w:hAnsi="Arial" w:cs="Arial"/>
              </w:rPr>
              <w:t>L</w:t>
            </w:r>
            <w:r w:rsidR="00900B0F">
              <w:rPr>
                <w:rFonts w:ascii="Arial" w:eastAsia="Calibri" w:hAnsi="Arial" w:cs="Arial"/>
              </w:rPr>
              <w:t>aw</w:t>
            </w:r>
            <w:r w:rsidR="004C7CF7">
              <w:rPr>
                <w:rFonts w:ascii="Arial" w:eastAsia="Calibri" w:hAnsi="Arial" w:cs="Arial"/>
              </w:rPr>
              <w:t xml:space="preserve"> and Health &amp; Safety.</w:t>
            </w:r>
            <w:r w:rsidR="00881D49">
              <w:rPr>
                <w:rFonts w:ascii="Arial" w:eastAsia="Calibri" w:hAnsi="Arial" w:cs="Arial"/>
              </w:rPr>
              <w:t xml:space="preserve"> </w:t>
            </w:r>
          </w:p>
          <w:p w14:paraId="028F8F44" w14:textId="4C888EED" w:rsidR="00881D49" w:rsidRDefault="00881D49" w:rsidP="007E42D5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  <w:r w:rsidRPr="004C7CF7">
              <w:rPr>
                <w:rFonts w:ascii="Arial" w:eastAsia="Calibri" w:hAnsi="Arial" w:cs="Arial"/>
                <w:b/>
                <w:bCs/>
              </w:rPr>
              <w:t xml:space="preserve">Member of the Staff </w:t>
            </w:r>
            <w:r w:rsidR="00461991">
              <w:rPr>
                <w:rFonts w:ascii="Arial" w:eastAsia="Calibri" w:hAnsi="Arial" w:cs="Arial"/>
                <w:b/>
                <w:bCs/>
              </w:rPr>
              <w:t xml:space="preserve">Liaison and Childcare </w:t>
            </w:r>
            <w:r w:rsidRPr="004C7CF7">
              <w:rPr>
                <w:rFonts w:ascii="Arial" w:eastAsia="Calibri" w:hAnsi="Arial" w:cs="Arial"/>
                <w:b/>
                <w:bCs/>
              </w:rPr>
              <w:t xml:space="preserve">Subgroup </w:t>
            </w:r>
          </w:p>
          <w:p w14:paraId="2DDFF729" w14:textId="6E0167EC" w:rsidR="00D063E6" w:rsidRDefault="00D063E6" w:rsidP="007E42D5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</w:p>
          <w:p w14:paraId="46FCB96D" w14:textId="68626BA1" w:rsidR="0098379E" w:rsidRDefault="0098379E" w:rsidP="007E42D5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</w:p>
          <w:p w14:paraId="22C7E1F2" w14:textId="77777777" w:rsidR="0098379E" w:rsidRPr="007E42D5" w:rsidRDefault="0098379E" w:rsidP="007E42D5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</w:p>
          <w:p w14:paraId="63A51C6A" w14:textId="4888B543" w:rsidR="007E42D5" w:rsidRPr="001337D8" w:rsidRDefault="007E42D5" w:rsidP="007E42D5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</w:p>
        </w:tc>
      </w:tr>
      <w:tr w:rsidR="00CD11B5" w:rsidRPr="001337D8" w14:paraId="4E2D61E9" w14:textId="77777777" w:rsidTr="0098379E">
        <w:tc>
          <w:tcPr>
            <w:tcW w:w="6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4C61A" w14:textId="431117AC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lastRenderedPageBreak/>
              <w:t xml:space="preserve">Josie Slattery   </w:t>
            </w:r>
          </w:p>
        </w:tc>
        <w:tc>
          <w:tcPr>
            <w:tcW w:w="78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0B454" w14:textId="42E3F693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Treasurer </w:t>
            </w:r>
          </w:p>
        </w:tc>
        <w:tc>
          <w:tcPr>
            <w:tcW w:w="359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01731" w14:textId="77777777" w:rsidR="004C7CF7" w:rsidRDefault="00881D49" w:rsidP="004C7CF7">
            <w:pPr>
              <w:rPr>
                <w:rFonts w:ascii="Arial" w:eastAsia="Calibri" w:hAnsi="Arial" w:cs="Arial"/>
                <w:bCs/>
              </w:rPr>
            </w:pPr>
            <w:r w:rsidRPr="00881D49">
              <w:rPr>
                <w:rFonts w:ascii="Arial" w:eastAsia="Calibri" w:hAnsi="Arial" w:cs="Arial"/>
                <w:bCs/>
              </w:rPr>
              <w:t xml:space="preserve">Elected to the Board </w:t>
            </w:r>
            <w:r w:rsidR="00900B0F" w:rsidRPr="00900B0F">
              <w:rPr>
                <w:rFonts w:ascii="Arial" w:eastAsia="Calibri" w:hAnsi="Arial" w:cs="Arial"/>
                <w:bCs/>
              </w:rPr>
              <w:t xml:space="preserve">2018. As a </w:t>
            </w:r>
            <w:r w:rsidR="00900B0F">
              <w:rPr>
                <w:rFonts w:ascii="Arial" w:eastAsia="Calibri" w:hAnsi="Arial" w:cs="Arial"/>
                <w:bCs/>
              </w:rPr>
              <w:t xml:space="preserve">local resident and </w:t>
            </w:r>
            <w:r w:rsidR="00900B0F" w:rsidRPr="00900B0F">
              <w:rPr>
                <w:rFonts w:ascii="Arial" w:eastAsia="Calibri" w:hAnsi="Arial" w:cs="Arial"/>
                <w:bCs/>
              </w:rPr>
              <w:t xml:space="preserve">parent who would have used the FRC services for her children Josie wanted to contribute to the </w:t>
            </w:r>
            <w:r w:rsidR="00900B0F">
              <w:rPr>
                <w:rFonts w:ascii="Arial" w:eastAsia="Calibri" w:hAnsi="Arial" w:cs="Arial"/>
                <w:bCs/>
              </w:rPr>
              <w:t xml:space="preserve">ongoing </w:t>
            </w:r>
            <w:r w:rsidR="00900B0F" w:rsidRPr="00900B0F">
              <w:rPr>
                <w:rFonts w:ascii="Arial" w:eastAsia="Calibri" w:hAnsi="Arial" w:cs="Arial"/>
                <w:bCs/>
              </w:rPr>
              <w:t xml:space="preserve">development of </w:t>
            </w:r>
            <w:r w:rsidR="004C7CF7">
              <w:rPr>
                <w:rFonts w:ascii="Arial" w:eastAsia="Calibri" w:hAnsi="Arial" w:cs="Arial"/>
                <w:bCs/>
              </w:rPr>
              <w:t xml:space="preserve">the FRC and </w:t>
            </w:r>
            <w:r w:rsidR="00900B0F" w:rsidRPr="00900B0F">
              <w:rPr>
                <w:rFonts w:ascii="Arial" w:eastAsia="Calibri" w:hAnsi="Arial" w:cs="Arial"/>
                <w:bCs/>
              </w:rPr>
              <w:t>her community.</w:t>
            </w:r>
            <w:r w:rsidR="00900B0F">
              <w:rPr>
                <w:rFonts w:ascii="Arial" w:eastAsia="Calibri" w:hAnsi="Arial" w:cs="Arial"/>
                <w:bCs/>
              </w:rPr>
              <w:t xml:space="preserve"> </w:t>
            </w:r>
          </w:p>
          <w:p w14:paraId="3DCC3129" w14:textId="77777777" w:rsidR="001337D8" w:rsidRDefault="00881D49" w:rsidP="004C7CF7">
            <w:pPr>
              <w:rPr>
                <w:rFonts w:ascii="Arial" w:eastAsia="Calibri" w:hAnsi="Arial" w:cs="Arial"/>
              </w:rPr>
            </w:pPr>
            <w:r w:rsidRPr="00881D49">
              <w:rPr>
                <w:rFonts w:ascii="Arial" w:eastAsia="Calibri" w:hAnsi="Arial" w:cs="Arial"/>
                <w:b/>
              </w:rPr>
              <w:t>Board skill sets</w:t>
            </w:r>
            <w:r w:rsidRPr="00881D49">
              <w:rPr>
                <w:rFonts w:ascii="Arial" w:eastAsia="Calibri" w:hAnsi="Arial" w:cs="Arial"/>
              </w:rPr>
              <w:t xml:space="preserve">: Qualified </w:t>
            </w:r>
            <w:r w:rsidR="004C7CF7">
              <w:rPr>
                <w:rFonts w:ascii="Arial" w:eastAsia="Calibri" w:hAnsi="Arial" w:cs="Arial"/>
              </w:rPr>
              <w:t xml:space="preserve">accredited Accountant ant </w:t>
            </w:r>
            <w:r>
              <w:rPr>
                <w:rFonts w:ascii="Arial" w:eastAsia="Calibri" w:hAnsi="Arial" w:cs="Arial"/>
              </w:rPr>
              <w:t xml:space="preserve">with </w:t>
            </w:r>
            <w:r w:rsidRPr="00881D49">
              <w:rPr>
                <w:rFonts w:ascii="Arial" w:eastAsia="Calibri" w:hAnsi="Arial" w:cs="Arial"/>
              </w:rPr>
              <w:t>vast knowledge and experience of financial management payroll CRO, CRA, financial compliance, excellent communication and listening skills, participates in discussion and decision making. Committed volunteer.</w:t>
            </w:r>
          </w:p>
          <w:p w14:paraId="2EE2CF09" w14:textId="0853E09C" w:rsidR="004C7CF7" w:rsidRPr="001337D8" w:rsidRDefault="004C7CF7" w:rsidP="004C7CF7">
            <w:pPr>
              <w:rPr>
                <w:rFonts w:ascii="Arial" w:eastAsia="Calibri" w:hAnsi="Arial" w:cs="Arial"/>
                <w:b/>
                <w:bCs/>
              </w:rPr>
            </w:pPr>
            <w:r w:rsidRPr="004C7CF7">
              <w:rPr>
                <w:rFonts w:ascii="Arial" w:eastAsia="Calibri" w:hAnsi="Arial" w:cs="Arial"/>
                <w:b/>
                <w:bCs/>
              </w:rPr>
              <w:t xml:space="preserve">Member of the Finance Subgroup and Risk </w:t>
            </w:r>
            <w:r>
              <w:rPr>
                <w:rFonts w:ascii="Arial" w:eastAsia="Calibri" w:hAnsi="Arial" w:cs="Arial"/>
                <w:b/>
                <w:bCs/>
              </w:rPr>
              <w:t>M</w:t>
            </w:r>
            <w:r w:rsidRPr="004C7CF7">
              <w:rPr>
                <w:rFonts w:ascii="Arial" w:eastAsia="Calibri" w:hAnsi="Arial" w:cs="Arial"/>
                <w:b/>
                <w:bCs/>
              </w:rPr>
              <w:t xml:space="preserve">anagement Subgroup </w:t>
            </w:r>
          </w:p>
        </w:tc>
      </w:tr>
      <w:tr w:rsidR="00CD11B5" w:rsidRPr="001337D8" w14:paraId="35CAD2E5" w14:textId="77777777" w:rsidTr="0098379E">
        <w:tc>
          <w:tcPr>
            <w:tcW w:w="6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21916" w14:textId="02E95A13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Margaret McLellan </w:t>
            </w:r>
          </w:p>
        </w:tc>
        <w:tc>
          <w:tcPr>
            <w:tcW w:w="78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93AFB" w14:textId="349E8550" w:rsidR="001337D8" w:rsidRPr="001337D8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Director </w:t>
            </w:r>
          </w:p>
        </w:tc>
        <w:tc>
          <w:tcPr>
            <w:tcW w:w="359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AB919" w14:textId="77777777" w:rsidR="00000326" w:rsidRDefault="00461991" w:rsidP="00461991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461991">
              <w:rPr>
                <w:rFonts w:ascii="Arial" w:eastAsia="Calibri" w:hAnsi="Arial" w:cs="Arial"/>
                <w:b/>
              </w:rPr>
              <w:t>Elected to the FRC board in 2013.</w:t>
            </w:r>
          </w:p>
          <w:p w14:paraId="6E84A346" w14:textId="6D364B11" w:rsidR="00461991" w:rsidRPr="00461991" w:rsidRDefault="00461991" w:rsidP="00461991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461991">
              <w:rPr>
                <w:rFonts w:ascii="Arial" w:eastAsia="Calibri" w:hAnsi="Arial" w:cs="Arial"/>
              </w:rPr>
              <w:t xml:space="preserve">Previous to this Margaret was an active Volunteer with Ballyspillane FRC </w:t>
            </w:r>
            <w:r>
              <w:rPr>
                <w:rFonts w:ascii="Arial" w:eastAsia="Calibri" w:hAnsi="Arial" w:cs="Arial"/>
              </w:rPr>
              <w:t xml:space="preserve">supporting </w:t>
            </w:r>
            <w:r w:rsidRPr="00461991">
              <w:rPr>
                <w:rFonts w:ascii="Arial" w:eastAsia="Calibri" w:hAnsi="Arial" w:cs="Arial"/>
              </w:rPr>
              <w:t xml:space="preserve">her local community group </w:t>
            </w:r>
            <w:r>
              <w:rPr>
                <w:rFonts w:ascii="Arial" w:eastAsia="Calibri" w:hAnsi="Arial" w:cs="Arial"/>
              </w:rPr>
              <w:t>in the FRC.</w:t>
            </w:r>
            <w:r w:rsidRPr="00461991">
              <w:rPr>
                <w:rFonts w:ascii="Arial" w:eastAsia="Calibri" w:hAnsi="Arial" w:cs="Arial"/>
              </w:rPr>
              <w:t xml:space="preserve"> </w:t>
            </w:r>
          </w:p>
          <w:p w14:paraId="7178B501" w14:textId="2F87DF9E" w:rsidR="00461991" w:rsidRPr="00461991" w:rsidRDefault="00461991" w:rsidP="00461991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She was interested in </w:t>
            </w:r>
            <w:r w:rsidRPr="00461991">
              <w:rPr>
                <w:rFonts w:ascii="Arial" w:eastAsia="Calibri" w:hAnsi="Arial" w:cs="Arial"/>
              </w:rPr>
              <w:t xml:space="preserve">became aware of the work of the FRC through her placement as a TUS work placement and became a volunteer when her placement finished </w:t>
            </w:r>
          </w:p>
          <w:p w14:paraId="3EC4DBE1" w14:textId="77777777" w:rsidR="00461991" w:rsidRPr="00461991" w:rsidRDefault="00461991" w:rsidP="00461991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</w:rPr>
            </w:pPr>
            <w:r w:rsidRPr="00461991">
              <w:rPr>
                <w:rFonts w:ascii="Arial" w:eastAsia="Calibri" w:hAnsi="Arial" w:cs="Arial"/>
              </w:rPr>
              <w:t xml:space="preserve">She has an interest in the early development of children and their learning. She has four grandchildren. </w:t>
            </w:r>
          </w:p>
          <w:p w14:paraId="07DB499D" w14:textId="7D3A40EC" w:rsidR="004C7CF7" w:rsidRDefault="004C7CF7" w:rsidP="004C7CF7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Segoe UI" w:eastAsia="Times New Roman" w:hAnsi="Segoe UI" w:cs="Segoe UI"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lang w:eastAsia="en-IE"/>
              </w:rPr>
              <w:t>Knowledge in Early Childhood Care</w:t>
            </w:r>
          </w:p>
          <w:p w14:paraId="329AF1C7" w14:textId="77777777" w:rsidR="00461991" w:rsidRPr="007E42D5" w:rsidRDefault="00461991" w:rsidP="00461991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  <w:r w:rsidRPr="004C7CF7">
              <w:rPr>
                <w:rFonts w:ascii="Arial" w:eastAsia="Calibri" w:hAnsi="Arial" w:cs="Arial"/>
                <w:b/>
                <w:bCs/>
              </w:rPr>
              <w:t xml:space="preserve">Member of the Staff </w:t>
            </w:r>
            <w:r>
              <w:rPr>
                <w:rFonts w:ascii="Arial" w:eastAsia="Calibri" w:hAnsi="Arial" w:cs="Arial"/>
                <w:b/>
                <w:bCs/>
              </w:rPr>
              <w:t xml:space="preserve">Liaison and Childcare </w:t>
            </w:r>
            <w:r w:rsidRPr="004C7CF7">
              <w:rPr>
                <w:rFonts w:ascii="Arial" w:eastAsia="Calibri" w:hAnsi="Arial" w:cs="Arial"/>
                <w:b/>
                <w:bCs/>
              </w:rPr>
              <w:t xml:space="preserve">Subgroup </w:t>
            </w:r>
          </w:p>
          <w:p w14:paraId="145FD846" w14:textId="77777777" w:rsidR="00461991" w:rsidRPr="00CD11B5" w:rsidRDefault="00461991" w:rsidP="004C7CF7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Segoe UI" w:eastAsia="Calibri" w:hAnsi="Segoe UI" w:cs="Segoe UI"/>
                <w:bCs/>
                <w:color w:val="222222"/>
                <w:shd w:val="clear" w:color="auto" w:fill="FFFFFF"/>
              </w:rPr>
            </w:pPr>
          </w:p>
          <w:p w14:paraId="15388ECC" w14:textId="02A3CE0D" w:rsidR="001337D8" w:rsidRPr="001337D8" w:rsidRDefault="001337D8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</w:p>
        </w:tc>
      </w:tr>
      <w:tr w:rsidR="00CD11B5" w:rsidRPr="001337D8" w14:paraId="7629575A" w14:textId="77777777" w:rsidTr="0098379E">
        <w:tc>
          <w:tcPr>
            <w:tcW w:w="6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96A2B" w14:textId="3322472C" w:rsidR="001337D8" w:rsidRPr="00E964AB" w:rsidRDefault="00CD11B5" w:rsidP="001337D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IE"/>
              </w:rPr>
            </w:pPr>
            <w:r w:rsidRPr="00E964AB">
              <w:rPr>
                <w:rFonts w:ascii="Segoe UI" w:eastAsia="Times New Roman" w:hAnsi="Segoe UI" w:cs="Segoe UI"/>
                <w:b/>
                <w:bCs/>
                <w:lang w:eastAsia="en-IE"/>
              </w:rPr>
              <w:t xml:space="preserve">Fiona O’ Toole </w:t>
            </w:r>
          </w:p>
        </w:tc>
        <w:tc>
          <w:tcPr>
            <w:tcW w:w="78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AB855" w14:textId="4F8FEA61" w:rsidR="001337D8" w:rsidRPr="00E964AB" w:rsidRDefault="009B2B7E" w:rsidP="001337D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en-IE"/>
              </w:rPr>
            </w:pPr>
            <w:r w:rsidRPr="00E964AB">
              <w:rPr>
                <w:rFonts w:ascii="Segoe UI" w:eastAsia="Times New Roman" w:hAnsi="Segoe UI" w:cs="Segoe UI"/>
                <w:b/>
                <w:bCs/>
                <w:lang w:eastAsia="en-IE"/>
              </w:rPr>
              <w:t xml:space="preserve">Director </w:t>
            </w:r>
          </w:p>
        </w:tc>
        <w:tc>
          <w:tcPr>
            <w:tcW w:w="359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DF531" w14:textId="1FEC5F30" w:rsidR="009B2B7E" w:rsidRDefault="009B2B7E" w:rsidP="009B2B7E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</w:rPr>
            </w:pPr>
            <w:r w:rsidRPr="007B7CB6">
              <w:rPr>
                <w:rFonts w:ascii="Arial" w:eastAsia="Calibri" w:hAnsi="Arial" w:cs="Arial"/>
                <w:b/>
                <w:bCs/>
              </w:rPr>
              <w:t xml:space="preserve">Elected to the board in 2021 </w:t>
            </w:r>
            <w:r>
              <w:rPr>
                <w:rFonts w:ascii="Arial" w:eastAsia="Calibri" w:hAnsi="Arial" w:cs="Arial"/>
              </w:rPr>
              <w:t>Fiona is a new member of the board. Having previously been on placement with the FRC Fiona was interested in learning more about the working structures of the FRC.</w:t>
            </w:r>
          </w:p>
          <w:p w14:paraId="7BA9E911" w14:textId="77777777" w:rsidR="009B2B7E" w:rsidRDefault="009B2B7E" w:rsidP="009B2B7E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She has a genuine interest in supporting vulnerable families and disadvantaged communities. she also is interested in the development of community educational supports for adults and young people.</w:t>
            </w:r>
          </w:p>
          <w:p w14:paraId="405F2697" w14:textId="77777777" w:rsidR="009B2B7E" w:rsidRPr="007B7CB6" w:rsidRDefault="009B2B7E" w:rsidP="009B2B7E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  <w:r w:rsidRPr="00105BC7">
              <w:rPr>
                <w:rFonts w:ascii="Arial" w:eastAsia="Calibri" w:hAnsi="Arial" w:cs="Arial"/>
                <w:b/>
                <w:bCs/>
              </w:rPr>
              <w:t>Skillset:</w:t>
            </w:r>
            <w:r>
              <w:rPr>
                <w:rFonts w:ascii="Arial" w:eastAsia="Calibri" w:hAnsi="Arial" w:cs="Arial"/>
              </w:rPr>
              <w:t xml:space="preserve"> Clerical, payroll and administration, fluent German speaker, good communication and listening skills and participates in decision making </w:t>
            </w:r>
          </w:p>
          <w:p w14:paraId="4A0C7001" w14:textId="77777777" w:rsidR="009B2B7E" w:rsidRDefault="009B2B7E" w:rsidP="009B2B7E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" w:eastAsia="Calibri" w:hAnsi="Arial" w:cs="Arial"/>
              </w:rPr>
            </w:pPr>
          </w:p>
          <w:p w14:paraId="64BE5E02" w14:textId="15789818" w:rsidR="001337D8" w:rsidRPr="001337D8" w:rsidRDefault="001337D8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</w:p>
        </w:tc>
      </w:tr>
      <w:tr w:rsidR="00CD11B5" w:rsidRPr="001337D8" w14:paraId="3F8020FE" w14:textId="77777777" w:rsidTr="0098379E">
        <w:tc>
          <w:tcPr>
            <w:tcW w:w="6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915BA" w14:textId="3E4E8774" w:rsidR="001337D8" w:rsidRPr="001337D8" w:rsidRDefault="001337D8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</w:p>
        </w:tc>
        <w:tc>
          <w:tcPr>
            <w:tcW w:w="78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34821" w14:textId="77096402" w:rsidR="001337D8" w:rsidRPr="001337D8" w:rsidRDefault="001337D8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</w:p>
        </w:tc>
        <w:tc>
          <w:tcPr>
            <w:tcW w:w="359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2DF60" w14:textId="05CBD079" w:rsidR="001337D8" w:rsidRPr="001337D8" w:rsidRDefault="001337D8" w:rsidP="001337D8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</w:p>
        </w:tc>
      </w:tr>
    </w:tbl>
    <w:p w14:paraId="6061C5A2" w14:textId="77777777" w:rsidR="0098379E" w:rsidRPr="0098379E" w:rsidRDefault="0098379E" w:rsidP="0098379E">
      <w:pPr>
        <w:shd w:val="clear" w:color="auto" w:fill="FFFFFF"/>
        <w:spacing w:line="240" w:lineRule="auto"/>
        <w:ind w:left="36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bookmarkStart w:id="2" w:name="_GoBack"/>
      <w:bookmarkEnd w:id="2"/>
    </w:p>
    <w:p w14:paraId="2C9B3040" w14:textId="3D4D7A83" w:rsidR="0098379E" w:rsidRDefault="0098379E" w:rsidP="0098379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r w:rsidRPr="00672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lastRenderedPageBreak/>
        <w:t xml:space="preserve">Subgroups  </w:t>
      </w:r>
    </w:p>
    <w:p w14:paraId="728A494E" w14:textId="1ACDABC6" w:rsidR="00D063E6" w:rsidRDefault="001337D8" w:rsidP="001337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lang w:eastAsia="en-IE"/>
        </w:rPr>
      </w:pPr>
      <w:r w:rsidRPr="001337D8">
        <w:rPr>
          <w:rFonts w:ascii="Segoe UI" w:eastAsia="Times New Roman" w:hAnsi="Segoe UI" w:cs="Segoe UI"/>
          <w:color w:val="000000"/>
          <w:lang w:eastAsia="en-IE"/>
        </w:rPr>
        <w:t xml:space="preserve">A Sub-Committee is generally made up of members of the Voluntary Board of Directors and acts on behalf of the Board. Sub-Committees are responsible to the Voluntary Board for their actions. </w:t>
      </w:r>
    </w:p>
    <w:p w14:paraId="590F2253" w14:textId="33C047AB" w:rsidR="001337D8" w:rsidRPr="001337D8" w:rsidRDefault="001337D8" w:rsidP="001337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lang w:eastAsia="en-IE"/>
        </w:rPr>
      </w:pPr>
      <w:r w:rsidRPr="001337D8">
        <w:rPr>
          <w:rFonts w:ascii="Segoe UI" w:eastAsia="Times New Roman" w:hAnsi="Segoe UI" w:cs="Segoe UI"/>
          <w:color w:val="000000"/>
          <w:lang w:eastAsia="en-IE"/>
        </w:rPr>
        <w:t>While Sub-Committees are made up of members of the Voluntary Board, they may also contain non-board members with specific expertise in a relevant area.</w:t>
      </w:r>
    </w:p>
    <w:p w14:paraId="34A4C051" w14:textId="6EA0BC03" w:rsidR="001337D8" w:rsidRPr="001337D8" w:rsidRDefault="001337D8" w:rsidP="001337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lang w:eastAsia="en-IE"/>
        </w:rPr>
      </w:pPr>
      <w:r w:rsidRPr="001337D8">
        <w:rPr>
          <w:rFonts w:ascii="Segoe UI" w:eastAsia="Times New Roman" w:hAnsi="Segoe UI" w:cs="Segoe UI"/>
          <w:color w:val="000000"/>
          <w:lang w:eastAsia="en-IE"/>
        </w:rPr>
        <w:t xml:space="preserve">The following is a list of sub-committees and those who sit on them here at </w:t>
      </w:r>
      <w:r w:rsidR="00D063E6">
        <w:rPr>
          <w:rFonts w:ascii="Segoe UI" w:eastAsia="Times New Roman" w:hAnsi="Segoe UI" w:cs="Segoe UI"/>
          <w:color w:val="000000"/>
          <w:lang w:eastAsia="en-IE"/>
        </w:rPr>
        <w:t>Ballyspillane C</w:t>
      </w:r>
      <w:r w:rsidRPr="001337D8">
        <w:rPr>
          <w:rFonts w:ascii="Segoe UI" w:eastAsia="Times New Roman" w:hAnsi="Segoe UI" w:cs="Segoe UI"/>
          <w:color w:val="000000"/>
          <w:lang w:eastAsia="en-IE"/>
        </w:rPr>
        <w:t xml:space="preserve">FRC. </w:t>
      </w:r>
      <w:r w:rsidR="00D063E6" w:rsidRPr="001337D8">
        <w:rPr>
          <w:rFonts w:ascii="Segoe UI" w:eastAsia="Times New Roman" w:hAnsi="Segoe UI" w:cs="Segoe UI"/>
          <w:color w:val="000000"/>
          <w:lang w:eastAsia="en-IE"/>
        </w:rPr>
        <w:t>From</w:t>
      </w:r>
      <w:r w:rsidRPr="001337D8">
        <w:rPr>
          <w:rFonts w:ascii="Segoe UI" w:eastAsia="Times New Roman" w:hAnsi="Segoe UI" w:cs="Segoe UI"/>
          <w:color w:val="000000"/>
          <w:lang w:eastAsia="en-IE"/>
        </w:rPr>
        <w:t xml:space="preserve"> time to time committees will be set up to oversee a particular piece of work.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3234"/>
        <w:gridCol w:w="4257"/>
      </w:tblGrid>
      <w:tr w:rsidR="001337D8" w:rsidRPr="001337D8" w14:paraId="70F7648B" w14:textId="77777777" w:rsidTr="001337D8">
        <w:trPr>
          <w:tblHeader/>
        </w:trPr>
        <w:tc>
          <w:tcPr>
            <w:tcW w:w="788" w:type="pct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2A810" w14:textId="77777777" w:rsidR="001337D8" w:rsidRPr="001337D8" w:rsidRDefault="001337D8" w:rsidP="001337D8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b/>
                <w:bCs/>
                <w:lang w:eastAsia="en-IE"/>
              </w:rPr>
              <w:t>NAME OF SUB COMMITTEE</w:t>
            </w:r>
          </w:p>
        </w:tc>
        <w:tc>
          <w:tcPr>
            <w:tcW w:w="1823" w:type="pct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62FF9" w14:textId="77777777" w:rsidR="001337D8" w:rsidRPr="001337D8" w:rsidRDefault="001337D8" w:rsidP="001337D8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b/>
                <w:bCs/>
                <w:lang w:eastAsia="en-IE"/>
              </w:rPr>
              <w:t>MEMBERSHIP</w:t>
            </w:r>
          </w:p>
        </w:tc>
        <w:tc>
          <w:tcPr>
            <w:tcW w:w="2389" w:type="pct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B4C34" w14:textId="77777777" w:rsidR="001337D8" w:rsidRPr="001337D8" w:rsidRDefault="001337D8" w:rsidP="001337D8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b/>
                <w:bCs/>
                <w:lang w:eastAsia="en-IE"/>
              </w:rPr>
              <w:t>OVERALL PURPOSE</w:t>
            </w:r>
          </w:p>
        </w:tc>
      </w:tr>
      <w:tr w:rsidR="001337D8" w:rsidRPr="001337D8" w14:paraId="240040D7" w14:textId="77777777" w:rsidTr="001337D8"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919DC" w14:textId="77777777" w:rsidR="001337D8" w:rsidRPr="001337D8" w:rsidRDefault="001337D8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lang w:eastAsia="en-IE"/>
              </w:rPr>
              <w:t>Finance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20661" w14:textId="294968DA" w:rsidR="0067377B" w:rsidRPr="001337D8" w:rsidRDefault="00D063E6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Josie </w:t>
            </w:r>
            <w:r w:rsidR="0067377B">
              <w:rPr>
                <w:rFonts w:ascii="Segoe UI" w:eastAsia="Times New Roman" w:hAnsi="Segoe UI" w:cs="Segoe UI"/>
                <w:lang w:eastAsia="en-IE"/>
              </w:rPr>
              <w:t>Slattery, Margaret</w:t>
            </w:r>
            <w:r>
              <w:rPr>
                <w:rFonts w:ascii="Segoe UI" w:eastAsia="Times New Roman" w:hAnsi="Segoe UI" w:cs="Segoe UI"/>
                <w:lang w:eastAsia="en-IE"/>
              </w:rPr>
              <w:t xml:space="preserve"> </w:t>
            </w:r>
            <w:r w:rsidR="0067377B">
              <w:rPr>
                <w:rFonts w:ascii="Segoe UI" w:eastAsia="Times New Roman" w:hAnsi="Segoe UI" w:cs="Segoe UI"/>
                <w:lang w:eastAsia="en-IE"/>
              </w:rPr>
              <w:t xml:space="preserve">McLellan, Fiona O’ Toole, Denis Hayes 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BA1EF" w14:textId="77777777" w:rsidR="001337D8" w:rsidRPr="001337D8" w:rsidRDefault="001337D8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lang w:eastAsia="en-IE"/>
              </w:rPr>
              <w:t>Oversee financial operations of FRC, advise board. Budgeting, planning and monitoring of income and expenditure.</w:t>
            </w:r>
          </w:p>
        </w:tc>
      </w:tr>
      <w:tr w:rsidR="001337D8" w:rsidRPr="001337D8" w14:paraId="01C4C279" w14:textId="77777777" w:rsidTr="001337D8">
        <w:tc>
          <w:tcPr>
            <w:tcW w:w="78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44AFA" w14:textId="21FB433F" w:rsidR="0067377B" w:rsidRPr="001337D8" w:rsidRDefault="00226EF0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Premisses </w:t>
            </w:r>
            <w:r w:rsidR="0067377B">
              <w:rPr>
                <w:rFonts w:ascii="Segoe UI" w:eastAsia="Times New Roman" w:hAnsi="Segoe UI" w:cs="Segoe UI"/>
                <w:lang w:eastAsia="en-IE"/>
              </w:rPr>
              <w:t xml:space="preserve">Health &amp; </w:t>
            </w:r>
            <w:r w:rsidR="00135BD7">
              <w:rPr>
                <w:rFonts w:ascii="Segoe UI" w:eastAsia="Times New Roman" w:hAnsi="Segoe UI" w:cs="Segoe UI"/>
                <w:lang w:eastAsia="en-IE"/>
              </w:rPr>
              <w:t>Safety Management</w:t>
            </w:r>
            <w:r w:rsidR="00FF531A">
              <w:rPr>
                <w:rFonts w:ascii="Segoe UI" w:eastAsia="Times New Roman" w:hAnsi="Segoe UI" w:cs="Segoe UI"/>
                <w:lang w:eastAsia="en-IE"/>
              </w:rPr>
              <w:t xml:space="preserve"> </w:t>
            </w:r>
          </w:p>
        </w:tc>
        <w:tc>
          <w:tcPr>
            <w:tcW w:w="182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D2E9D" w14:textId="4E551449" w:rsidR="0067377B" w:rsidRPr="001337D8" w:rsidRDefault="0067377B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Liam Grimes, Eibhlin Ni Chathain, Denis Hayes Connie O’ Leary </w:t>
            </w:r>
          </w:p>
        </w:tc>
        <w:tc>
          <w:tcPr>
            <w:tcW w:w="238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2160D" w14:textId="77777777" w:rsidR="001337D8" w:rsidRPr="001337D8" w:rsidRDefault="001337D8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lang w:eastAsia="en-IE"/>
              </w:rPr>
              <w:t>Monitor energy usage in centre, ensure building and environment safe and user friendly for all.</w:t>
            </w:r>
          </w:p>
        </w:tc>
      </w:tr>
      <w:tr w:rsidR="001337D8" w:rsidRPr="001337D8" w14:paraId="11153AC9" w14:textId="77777777" w:rsidTr="001337D8">
        <w:tc>
          <w:tcPr>
            <w:tcW w:w="78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555F3" w14:textId="77777777" w:rsidR="001337D8" w:rsidRPr="001337D8" w:rsidRDefault="001337D8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lang w:eastAsia="en-IE"/>
              </w:rPr>
              <w:t>Staff Liaison</w:t>
            </w:r>
          </w:p>
        </w:tc>
        <w:tc>
          <w:tcPr>
            <w:tcW w:w="182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F3BBF" w14:textId="2082C339" w:rsidR="001337D8" w:rsidRPr="001337D8" w:rsidRDefault="0067377B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Eibhlin Ni Chathain, Liam Grimes, Josie Slattery, Pauline </w:t>
            </w:r>
            <w:r w:rsidR="00F36262">
              <w:rPr>
                <w:rFonts w:ascii="Segoe UI" w:eastAsia="Times New Roman" w:hAnsi="Segoe UI" w:cs="Segoe UI"/>
                <w:lang w:eastAsia="en-IE"/>
              </w:rPr>
              <w:t>Lyne,</w:t>
            </w:r>
            <w:r>
              <w:rPr>
                <w:rFonts w:ascii="Segoe UI" w:eastAsia="Times New Roman" w:hAnsi="Segoe UI" w:cs="Segoe UI"/>
                <w:lang w:eastAsia="en-IE"/>
              </w:rPr>
              <w:t xml:space="preserve"> Connie O’ Leary.  </w:t>
            </w:r>
          </w:p>
        </w:tc>
        <w:tc>
          <w:tcPr>
            <w:tcW w:w="238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3F184" w14:textId="77777777" w:rsidR="001337D8" w:rsidRPr="001337D8" w:rsidRDefault="001337D8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 w:rsidRPr="001337D8">
              <w:rPr>
                <w:rFonts w:ascii="Segoe UI" w:eastAsia="Times New Roman" w:hAnsi="Segoe UI" w:cs="Segoe UI"/>
                <w:lang w:eastAsia="en-IE"/>
              </w:rPr>
              <w:t>Oversee staffing issues in centre, all HR, staff support and supervision issues.</w:t>
            </w:r>
          </w:p>
        </w:tc>
      </w:tr>
      <w:tr w:rsidR="001337D8" w:rsidRPr="001337D8" w14:paraId="072BDA6A" w14:textId="77777777" w:rsidTr="001337D8">
        <w:tc>
          <w:tcPr>
            <w:tcW w:w="78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CDECC" w14:textId="3FCD1862" w:rsidR="001337D8" w:rsidRPr="001337D8" w:rsidRDefault="0067377B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bookmarkStart w:id="3" w:name="_Hlk96425804"/>
            <w:r>
              <w:rPr>
                <w:rFonts w:ascii="Segoe UI" w:eastAsia="Times New Roman" w:hAnsi="Segoe UI" w:cs="Segoe UI"/>
                <w:lang w:eastAsia="en-IE"/>
              </w:rPr>
              <w:t xml:space="preserve">Risk Management </w:t>
            </w:r>
          </w:p>
        </w:tc>
        <w:tc>
          <w:tcPr>
            <w:tcW w:w="182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C37A4" w14:textId="759E061B" w:rsidR="001337D8" w:rsidRPr="001337D8" w:rsidRDefault="0067377B" w:rsidP="001337D8">
            <w:pPr>
              <w:spacing w:after="24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Eibhlin Ni Chathain, Liam Grimes, Josie Slattery,Connie O’ Leary  </w:t>
            </w:r>
          </w:p>
        </w:tc>
        <w:tc>
          <w:tcPr>
            <w:tcW w:w="238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F480C" w14:textId="2E5B81BF" w:rsidR="001337D8" w:rsidRPr="00135BD7" w:rsidRDefault="00226EF0" w:rsidP="00135BD7">
            <w:pPr>
              <w:spacing w:after="0" w:line="240" w:lineRule="auto"/>
              <w:rPr>
                <w:rFonts w:ascii="Segoe UI" w:hAnsi="Segoe UI" w:cs="Segoe UI"/>
              </w:rPr>
            </w:pPr>
            <w:r w:rsidRPr="00226EF0">
              <w:rPr>
                <w:rFonts w:ascii="Segoe UI" w:hAnsi="Segoe UI" w:cs="Segoe UI"/>
              </w:rPr>
              <w:t xml:space="preserve">Reviewing any </w:t>
            </w:r>
            <w:r w:rsidRPr="00226EF0">
              <w:rPr>
                <w:rFonts w:ascii="Segoe UI" w:hAnsi="Segoe UI" w:cs="Segoe UI"/>
              </w:rPr>
              <w:t xml:space="preserve">potential risks </w:t>
            </w:r>
            <w:r w:rsidRPr="00226EF0">
              <w:rPr>
                <w:rFonts w:ascii="Segoe UI" w:hAnsi="Segoe UI" w:cs="Segoe UI"/>
              </w:rPr>
              <w:t xml:space="preserve">for the </w:t>
            </w:r>
            <w:r w:rsidR="00135BD7" w:rsidRPr="00226EF0">
              <w:rPr>
                <w:rFonts w:ascii="Segoe UI" w:hAnsi="Segoe UI" w:cs="Segoe UI"/>
              </w:rPr>
              <w:t>Organisation,</w:t>
            </w:r>
            <w:r w:rsidRPr="00226EF0">
              <w:rPr>
                <w:rFonts w:ascii="Segoe UI" w:hAnsi="Segoe UI" w:cs="Segoe UI"/>
              </w:rPr>
              <w:t xml:space="preserve"> ensuring appropriate </w:t>
            </w:r>
            <w:r w:rsidRPr="00226EF0">
              <w:rPr>
                <w:rFonts w:ascii="Segoe UI" w:hAnsi="Segoe UI" w:cs="Segoe UI"/>
              </w:rPr>
              <w:t xml:space="preserve">controls </w:t>
            </w:r>
            <w:r w:rsidRPr="00226EF0">
              <w:rPr>
                <w:rFonts w:ascii="Segoe UI" w:hAnsi="Segoe UI" w:cs="Segoe UI"/>
              </w:rPr>
              <w:t xml:space="preserve">are in place to minimise these risks </w:t>
            </w:r>
            <w:r w:rsidR="00135BD7">
              <w:rPr>
                <w:rFonts w:ascii="Segoe UI" w:hAnsi="Segoe UI" w:cs="Segoe UI"/>
              </w:rPr>
              <w:t>and assess quarterly.</w:t>
            </w:r>
            <w:r w:rsidRPr="00226EF0">
              <w:rPr>
                <w:rFonts w:ascii="Segoe UI" w:hAnsi="Segoe UI" w:cs="Segoe UI"/>
              </w:rPr>
              <w:t xml:space="preserve"> </w:t>
            </w:r>
            <w:r w:rsidR="00135BD7">
              <w:rPr>
                <w:rFonts w:ascii="Segoe UI" w:hAnsi="Segoe UI" w:cs="Segoe UI"/>
              </w:rPr>
              <w:t>M</w:t>
            </w:r>
            <w:r w:rsidR="001337D8" w:rsidRPr="00226EF0">
              <w:rPr>
                <w:rFonts w:ascii="Segoe UI" w:eastAsia="Times New Roman" w:hAnsi="Segoe UI" w:cs="Segoe UI"/>
                <w:lang w:eastAsia="en-IE"/>
              </w:rPr>
              <w:t>ake recommendations to the board.</w:t>
            </w:r>
          </w:p>
        </w:tc>
      </w:tr>
      <w:bookmarkEnd w:id="3"/>
    </w:tbl>
    <w:p w14:paraId="0A9D8D56" w14:textId="77777777" w:rsidR="00135BD7" w:rsidRDefault="00135BD7">
      <w:pPr>
        <w:rPr>
          <w:rFonts w:ascii="Segoe UI" w:hAnsi="Segoe UI" w:cs="Segoe U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291"/>
        <w:gridCol w:w="4313"/>
      </w:tblGrid>
      <w:tr w:rsidR="00135BD7" w:rsidRPr="00135BD7" w14:paraId="0D07CCBE" w14:textId="77777777" w:rsidTr="001A7C7F">
        <w:tc>
          <w:tcPr>
            <w:tcW w:w="78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09BB1" w14:textId="4E02BF43" w:rsidR="00135BD7" w:rsidRPr="001337D8" w:rsidRDefault="00135BD7" w:rsidP="00135BD7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Childcare Subgroup </w:t>
            </w:r>
            <w:r>
              <w:rPr>
                <w:rFonts w:ascii="Segoe UI" w:eastAsia="Times New Roman" w:hAnsi="Segoe UI" w:cs="Segoe UI"/>
                <w:lang w:eastAsia="en-IE"/>
              </w:rPr>
              <w:t xml:space="preserve"> </w:t>
            </w:r>
          </w:p>
        </w:tc>
        <w:tc>
          <w:tcPr>
            <w:tcW w:w="182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055F3" w14:textId="700A3440" w:rsidR="00135BD7" w:rsidRDefault="00135BD7" w:rsidP="00135BD7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Eibhlin Ni </w:t>
            </w:r>
            <w:r>
              <w:rPr>
                <w:rFonts w:ascii="Segoe UI" w:eastAsia="Times New Roman" w:hAnsi="Segoe UI" w:cs="Segoe UI"/>
                <w:lang w:eastAsia="en-IE"/>
              </w:rPr>
              <w:t>Chathain, Josie</w:t>
            </w:r>
            <w:r>
              <w:rPr>
                <w:rFonts w:ascii="Segoe UI" w:eastAsia="Times New Roman" w:hAnsi="Segoe UI" w:cs="Segoe UI"/>
                <w:lang w:eastAsia="en-IE"/>
              </w:rPr>
              <w:t xml:space="preserve"> Slattery,</w:t>
            </w:r>
            <w:r>
              <w:rPr>
                <w:rFonts w:ascii="Segoe UI" w:eastAsia="Times New Roman" w:hAnsi="Segoe UI" w:cs="Segoe UI"/>
                <w:lang w:eastAsia="en-IE"/>
              </w:rPr>
              <w:t xml:space="preserve"> </w:t>
            </w:r>
            <w:r>
              <w:rPr>
                <w:rFonts w:ascii="Segoe UI" w:eastAsia="Times New Roman" w:hAnsi="Segoe UI" w:cs="Segoe UI"/>
                <w:lang w:eastAsia="en-IE"/>
              </w:rPr>
              <w:t xml:space="preserve">Connie O’ Leary </w:t>
            </w:r>
          </w:p>
          <w:p w14:paraId="4ED1D67A" w14:textId="7EB7C767" w:rsidR="00135BD7" w:rsidRPr="001337D8" w:rsidRDefault="00135BD7" w:rsidP="00135BD7">
            <w:pPr>
              <w:spacing w:after="0" w:line="240" w:lineRule="auto"/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>Theresa O’ Neill</w:t>
            </w:r>
            <w:r>
              <w:rPr>
                <w:rFonts w:ascii="Segoe UI" w:eastAsia="Times New Roman" w:hAnsi="Segoe UI" w:cs="Segoe UI"/>
                <w:lang w:eastAsia="en-IE"/>
              </w:rPr>
              <w:t xml:space="preserve"> </w:t>
            </w:r>
          </w:p>
        </w:tc>
        <w:tc>
          <w:tcPr>
            <w:tcW w:w="238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DE5DA" w14:textId="4ACEDBF6" w:rsidR="00135BD7" w:rsidRPr="00135BD7" w:rsidRDefault="00135BD7" w:rsidP="00135BD7">
            <w:pPr>
              <w:spacing w:after="0" w:line="240" w:lineRule="auto"/>
              <w:rPr>
                <w:rFonts w:ascii="Segoe UI" w:hAnsi="Segoe UI" w:cs="Segoe UI"/>
              </w:rPr>
            </w:pPr>
            <w:r w:rsidRPr="00135BD7">
              <w:rPr>
                <w:rFonts w:ascii="Segoe UI" w:eastAsiaTheme="minorEastAsia" w:hAnsi="Segoe UI" w:cs="Segoe UI"/>
                <w:lang w:eastAsia="en-IE"/>
              </w:rPr>
              <w:t>The Childcare Sub-</w:t>
            </w:r>
            <w:r>
              <w:rPr>
                <w:rFonts w:ascii="Segoe UI" w:eastAsiaTheme="minorEastAsia" w:hAnsi="Segoe UI" w:cs="Segoe UI"/>
                <w:lang w:eastAsia="en-IE"/>
              </w:rPr>
              <w:t xml:space="preserve">group supports </w:t>
            </w:r>
            <w:r w:rsidR="0098379E">
              <w:rPr>
                <w:rFonts w:ascii="Segoe UI" w:eastAsiaTheme="minorEastAsia" w:hAnsi="Segoe UI" w:cs="Segoe UI"/>
                <w:lang w:eastAsia="en-IE"/>
              </w:rPr>
              <w:t>the monitoring</w:t>
            </w:r>
            <w:r>
              <w:rPr>
                <w:rFonts w:ascii="Segoe UI" w:eastAsiaTheme="minorEastAsia" w:hAnsi="Segoe UI" w:cs="Segoe UI"/>
                <w:lang w:eastAsia="en-IE"/>
              </w:rPr>
              <w:t xml:space="preserve"> and management of the childcare </w:t>
            </w:r>
            <w:r w:rsidR="00B459D6">
              <w:rPr>
                <w:rFonts w:ascii="Segoe UI" w:eastAsiaTheme="minorEastAsia" w:hAnsi="Segoe UI" w:cs="Segoe UI"/>
                <w:lang w:eastAsia="en-IE"/>
              </w:rPr>
              <w:t xml:space="preserve">service, </w:t>
            </w:r>
            <w:proofErr w:type="gramStart"/>
            <w:r w:rsidR="00B459D6">
              <w:rPr>
                <w:rFonts w:ascii="Segoe UI" w:eastAsiaTheme="minorEastAsia" w:hAnsi="Segoe UI" w:cs="Segoe UI"/>
                <w:lang w:eastAsia="en-IE"/>
              </w:rPr>
              <w:t>Reporting</w:t>
            </w:r>
            <w:proofErr w:type="gramEnd"/>
            <w:r>
              <w:rPr>
                <w:rFonts w:ascii="Segoe UI" w:eastAsiaTheme="minorEastAsia" w:hAnsi="Segoe UI" w:cs="Segoe UI"/>
                <w:lang w:eastAsia="en-IE"/>
              </w:rPr>
              <w:t xml:space="preserve"> back to the </w:t>
            </w:r>
            <w:r w:rsidR="00B459D6">
              <w:rPr>
                <w:rFonts w:ascii="Segoe UI" w:eastAsiaTheme="minorEastAsia" w:hAnsi="Segoe UI" w:cs="Segoe UI"/>
                <w:lang w:eastAsia="en-IE"/>
              </w:rPr>
              <w:t xml:space="preserve">main </w:t>
            </w:r>
            <w:r>
              <w:rPr>
                <w:rFonts w:ascii="Segoe UI" w:eastAsiaTheme="minorEastAsia" w:hAnsi="Segoe UI" w:cs="Segoe UI"/>
                <w:lang w:eastAsia="en-IE"/>
              </w:rPr>
              <w:t xml:space="preserve">board and making recommendations </w:t>
            </w:r>
            <w:r w:rsidR="00B459D6">
              <w:rPr>
                <w:rFonts w:ascii="Segoe UI" w:eastAsiaTheme="minorEastAsia" w:hAnsi="Segoe UI" w:cs="Segoe UI"/>
                <w:lang w:eastAsia="en-IE"/>
              </w:rPr>
              <w:t>where necessary.</w:t>
            </w:r>
            <w:r w:rsidRPr="00135BD7">
              <w:rPr>
                <w:rFonts w:ascii="Segoe UI" w:eastAsiaTheme="minorEastAsia" w:hAnsi="Segoe UI" w:cs="Segoe UI"/>
                <w:lang w:eastAsia="en-IE"/>
              </w:rPr>
              <w:t xml:space="preserve"> </w:t>
            </w:r>
          </w:p>
        </w:tc>
      </w:tr>
    </w:tbl>
    <w:p w14:paraId="1BE31C3B" w14:textId="77777777" w:rsidR="00135BD7" w:rsidRDefault="00135BD7">
      <w:pPr>
        <w:rPr>
          <w:rFonts w:ascii="Segoe UI" w:hAnsi="Segoe UI" w:cs="Segoe UI"/>
        </w:rPr>
      </w:pPr>
    </w:p>
    <w:p w14:paraId="50A506CC" w14:textId="38D40022" w:rsidR="009B2B7E" w:rsidRDefault="001337D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_____________________________________________________________________ </w:t>
      </w:r>
    </w:p>
    <w:sectPr w:rsidR="009B2B7E" w:rsidSect="00B1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4A02"/>
    <w:multiLevelType w:val="hybridMultilevel"/>
    <w:tmpl w:val="ED126E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258C"/>
    <w:multiLevelType w:val="hybridMultilevel"/>
    <w:tmpl w:val="62F6CCB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3D0F"/>
    <w:multiLevelType w:val="hybridMultilevel"/>
    <w:tmpl w:val="ED126E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6AC7"/>
    <w:multiLevelType w:val="hybridMultilevel"/>
    <w:tmpl w:val="6C3A53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2B74"/>
    <w:multiLevelType w:val="hybridMultilevel"/>
    <w:tmpl w:val="718CA4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D8"/>
    <w:rsid w:val="00000326"/>
    <w:rsid w:val="00073EDE"/>
    <w:rsid w:val="00105BC7"/>
    <w:rsid w:val="0013338A"/>
    <w:rsid w:val="001337D8"/>
    <w:rsid w:val="00135BD7"/>
    <w:rsid w:val="00150DE1"/>
    <w:rsid w:val="00226EF0"/>
    <w:rsid w:val="003143DE"/>
    <w:rsid w:val="003A0E25"/>
    <w:rsid w:val="00461991"/>
    <w:rsid w:val="00491AD8"/>
    <w:rsid w:val="004C7CF7"/>
    <w:rsid w:val="00672761"/>
    <w:rsid w:val="0067377B"/>
    <w:rsid w:val="006B34F8"/>
    <w:rsid w:val="007B7CB6"/>
    <w:rsid w:val="007E42D5"/>
    <w:rsid w:val="00881D49"/>
    <w:rsid w:val="00900B0F"/>
    <w:rsid w:val="0098379E"/>
    <w:rsid w:val="009B2B7E"/>
    <w:rsid w:val="009C5BFC"/>
    <w:rsid w:val="00B16714"/>
    <w:rsid w:val="00B459D6"/>
    <w:rsid w:val="00C018D6"/>
    <w:rsid w:val="00C059C4"/>
    <w:rsid w:val="00CD11B5"/>
    <w:rsid w:val="00D063E6"/>
    <w:rsid w:val="00E30E38"/>
    <w:rsid w:val="00E964AB"/>
    <w:rsid w:val="00F36262"/>
    <w:rsid w:val="00F5612D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8FE0"/>
  <w15:chartTrackingRefBased/>
  <w15:docId w15:val="{746B479E-2917-4AC1-AE98-121E513C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5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O'Leary</dc:creator>
  <cp:keywords/>
  <dc:description/>
  <cp:lastModifiedBy>Connie O'Leary</cp:lastModifiedBy>
  <cp:revision>2</cp:revision>
  <cp:lastPrinted>2022-02-10T13:50:00Z</cp:lastPrinted>
  <dcterms:created xsi:type="dcterms:W3CDTF">2022-02-22T13:00:00Z</dcterms:created>
  <dcterms:modified xsi:type="dcterms:W3CDTF">2022-02-22T13:00:00Z</dcterms:modified>
</cp:coreProperties>
</file>